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Pr="00F65188" w:rsidRDefault="001E396B" w:rsidP="00F65188">
      <w:pPr>
        <w:pStyle w:val="ConsTitle"/>
        <w:widowControl/>
        <w:ind w:right="0"/>
        <w:jc w:val="center"/>
        <w:rPr>
          <w:sz w:val="24"/>
          <w:szCs w:val="24"/>
        </w:rPr>
      </w:pPr>
      <w:r w:rsidRPr="00F65188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 w:rsidRPr="00F65188">
        <w:rPr>
          <w:sz w:val="24"/>
          <w:szCs w:val="24"/>
        </w:rPr>
        <w:tab/>
      </w:r>
    </w:p>
    <w:p w:rsidR="00C907F5" w:rsidRPr="00F65188" w:rsidRDefault="00C907F5" w:rsidP="00F65188">
      <w:pPr>
        <w:pStyle w:val="ConsTitle"/>
        <w:widowControl/>
        <w:ind w:right="0"/>
        <w:rPr>
          <w:sz w:val="24"/>
          <w:szCs w:val="24"/>
        </w:rPr>
      </w:pPr>
      <w:r w:rsidRPr="00F65188">
        <w:rPr>
          <w:sz w:val="24"/>
          <w:szCs w:val="24"/>
        </w:rPr>
        <w:t xml:space="preserve">                                                АДМИНИСТРАЦИЯ</w:t>
      </w:r>
    </w:p>
    <w:p w:rsidR="00C907F5" w:rsidRPr="00F65188" w:rsidRDefault="00C907F5" w:rsidP="00F65188">
      <w:pPr>
        <w:pStyle w:val="2"/>
        <w:rPr>
          <w:rFonts w:ascii="Arial" w:hAnsi="Arial" w:cs="Arial"/>
          <w:b/>
          <w:sz w:val="24"/>
        </w:rPr>
      </w:pPr>
      <w:r w:rsidRPr="00F65188">
        <w:rPr>
          <w:rFonts w:ascii="Arial" w:hAnsi="Arial" w:cs="Arial"/>
          <w:b/>
          <w:sz w:val="24"/>
        </w:rPr>
        <w:t xml:space="preserve">    КАЛАЧЕВСКОГО МУНИЦИПАЛЬНОГО РАЙОНА</w:t>
      </w:r>
    </w:p>
    <w:p w:rsidR="00C907F5" w:rsidRPr="00F65188" w:rsidRDefault="00C907F5" w:rsidP="00F65188">
      <w:pPr>
        <w:tabs>
          <w:tab w:val="left" w:pos="0"/>
          <w:tab w:val="left" w:pos="9540"/>
        </w:tabs>
        <w:ind w:left="-1701" w:right="-5"/>
        <w:jc w:val="center"/>
        <w:rPr>
          <w:rFonts w:ascii="Arial" w:hAnsi="Arial" w:cs="Arial"/>
          <w:b/>
          <w:bCs/>
        </w:rPr>
      </w:pPr>
      <w:r w:rsidRPr="00F65188">
        <w:rPr>
          <w:rFonts w:ascii="Arial" w:hAnsi="Arial" w:cs="Arial"/>
          <w:b/>
          <w:bCs/>
        </w:rPr>
        <w:t>ВОЛГОГРАДСКОЙ ОБЛАСТИ</w:t>
      </w:r>
    </w:p>
    <w:p w:rsidR="00C907F5" w:rsidRPr="00F65188" w:rsidRDefault="00C907F5" w:rsidP="00F65188">
      <w:pPr>
        <w:tabs>
          <w:tab w:val="left" w:pos="3090"/>
        </w:tabs>
        <w:jc w:val="center"/>
        <w:rPr>
          <w:rFonts w:ascii="Arial" w:hAnsi="Arial" w:cs="Arial"/>
          <w:b/>
        </w:rPr>
      </w:pPr>
      <w:r w:rsidRPr="00F65188">
        <w:rPr>
          <w:rFonts w:ascii="Arial" w:hAnsi="Arial" w:cs="Arial"/>
        </w:rPr>
        <w:cr/>
      </w:r>
      <w:r w:rsidR="000301F0" w:rsidRPr="00F65188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C907F5" w:rsidRPr="00F65188" w:rsidRDefault="00C907F5" w:rsidP="00F65188">
      <w:pPr>
        <w:tabs>
          <w:tab w:val="left" w:pos="3090"/>
        </w:tabs>
        <w:jc w:val="center"/>
        <w:rPr>
          <w:rFonts w:ascii="Arial" w:hAnsi="Arial" w:cs="Arial"/>
        </w:rPr>
      </w:pPr>
    </w:p>
    <w:p w:rsidR="00C907F5" w:rsidRPr="00F65188" w:rsidRDefault="00C907F5" w:rsidP="00F65188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F65188">
        <w:rPr>
          <w:rFonts w:ascii="Arial" w:hAnsi="Arial" w:cs="Arial"/>
          <w:b/>
        </w:rPr>
        <w:t>ПОСТАНОВЛЕНИЕ</w:t>
      </w:r>
    </w:p>
    <w:p w:rsidR="00C907F5" w:rsidRPr="00F65188" w:rsidRDefault="00C907F5" w:rsidP="00F65188">
      <w:pPr>
        <w:tabs>
          <w:tab w:val="left" w:pos="3450"/>
        </w:tabs>
        <w:jc w:val="both"/>
        <w:rPr>
          <w:rFonts w:ascii="Arial" w:hAnsi="Arial" w:cs="Arial"/>
          <w:b/>
        </w:rPr>
      </w:pPr>
    </w:p>
    <w:p w:rsidR="00C907F5" w:rsidRPr="00F65188" w:rsidRDefault="00C907F5" w:rsidP="00F65188">
      <w:pPr>
        <w:tabs>
          <w:tab w:val="left" w:pos="3450"/>
        </w:tabs>
        <w:jc w:val="both"/>
        <w:rPr>
          <w:rFonts w:ascii="Arial" w:hAnsi="Arial" w:cs="Arial"/>
          <w:b/>
          <w:u w:val="single"/>
        </w:rPr>
      </w:pPr>
      <w:r w:rsidRPr="00F65188">
        <w:rPr>
          <w:rFonts w:ascii="Arial" w:hAnsi="Arial" w:cs="Arial"/>
          <w:b/>
        </w:rPr>
        <w:t xml:space="preserve">от </w:t>
      </w:r>
      <w:r w:rsidR="00F65188" w:rsidRPr="00F65188">
        <w:rPr>
          <w:rFonts w:ascii="Arial" w:hAnsi="Arial" w:cs="Arial"/>
          <w:b/>
        </w:rPr>
        <w:t>27.01.</w:t>
      </w:r>
      <w:r w:rsidR="007978F8" w:rsidRPr="00F65188">
        <w:rPr>
          <w:rFonts w:ascii="Arial" w:hAnsi="Arial" w:cs="Arial"/>
          <w:b/>
        </w:rPr>
        <w:t>201</w:t>
      </w:r>
      <w:r w:rsidR="00D733EF" w:rsidRPr="00F65188">
        <w:rPr>
          <w:rFonts w:ascii="Arial" w:hAnsi="Arial" w:cs="Arial"/>
          <w:b/>
        </w:rPr>
        <w:t>6</w:t>
      </w:r>
      <w:r w:rsidRPr="00F65188">
        <w:rPr>
          <w:rFonts w:ascii="Arial" w:hAnsi="Arial" w:cs="Arial"/>
          <w:b/>
        </w:rPr>
        <w:t>г. №</w:t>
      </w:r>
      <w:r w:rsidR="00F65188" w:rsidRPr="00F65188">
        <w:rPr>
          <w:rFonts w:ascii="Arial" w:hAnsi="Arial" w:cs="Arial"/>
          <w:b/>
        </w:rPr>
        <w:t xml:space="preserve"> 42</w:t>
      </w:r>
    </w:p>
    <w:p w:rsidR="00C907F5" w:rsidRPr="00F65188" w:rsidRDefault="00C907F5" w:rsidP="00F65188">
      <w:pPr>
        <w:tabs>
          <w:tab w:val="left" w:pos="3450"/>
        </w:tabs>
        <w:jc w:val="both"/>
        <w:rPr>
          <w:rFonts w:ascii="Arial" w:hAnsi="Arial" w:cs="Arial"/>
        </w:rPr>
      </w:pPr>
    </w:p>
    <w:p w:rsidR="00906882" w:rsidRPr="00F65188" w:rsidRDefault="009843F6" w:rsidP="00F65188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F65188">
        <w:rPr>
          <w:rFonts w:ascii="Arial" w:hAnsi="Arial" w:cs="Arial"/>
          <w:b/>
        </w:rPr>
        <w:t xml:space="preserve">О подготовке документации по планировке </w:t>
      </w:r>
      <w:r w:rsidR="00906882" w:rsidRPr="00F65188">
        <w:rPr>
          <w:rFonts w:ascii="Arial" w:hAnsi="Arial" w:cs="Arial"/>
          <w:b/>
        </w:rPr>
        <w:t xml:space="preserve">и межеванию </w:t>
      </w:r>
      <w:r w:rsidRPr="00F65188">
        <w:rPr>
          <w:rFonts w:ascii="Arial" w:hAnsi="Arial" w:cs="Arial"/>
          <w:b/>
        </w:rPr>
        <w:t>территории</w:t>
      </w:r>
      <w:r w:rsidR="00414117" w:rsidRPr="00F65188">
        <w:rPr>
          <w:rFonts w:ascii="Arial" w:hAnsi="Arial" w:cs="Arial"/>
          <w:b/>
        </w:rPr>
        <w:t>в границах Калачевского муниципального района Волгоградской области</w:t>
      </w:r>
      <w:r w:rsidR="00906882" w:rsidRPr="00F65188">
        <w:rPr>
          <w:rFonts w:ascii="Arial" w:hAnsi="Arial" w:cs="Arial"/>
          <w:b/>
        </w:rPr>
        <w:t xml:space="preserve">по объекту: </w:t>
      </w:r>
      <w:r w:rsidR="003A661A" w:rsidRPr="00F65188">
        <w:rPr>
          <w:rFonts w:ascii="Arial" w:hAnsi="Arial" w:cs="Arial"/>
          <w:b/>
        </w:rPr>
        <w:t>«</w:t>
      </w:r>
      <w:r w:rsidR="00D733EF" w:rsidRPr="00F65188">
        <w:rPr>
          <w:rFonts w:ascii="Arial" w:hAnsi="Arial" w:cs="Arial"/>
          <w:b/>
        </w:rPr>
        <w:t xml:space="preserve">Разработка и реализация комплексного проекта реконструкции Волго-Донского судоходного канала. </w:t>
      </w:r>
      <w:proofErr w:type="gramStart"/>
      <w:r w:rsidR="00D733EF" w:rsidRPr="00F65188">
        <w:rPr>
          <w:rFonts w:ascii="Arial" w:hAnsi="Arial" w:cs="Arial"/>
          <w:b/>
          <w:lang w:val="en-US"/>
        </w:rPr>
        <w:t>II</w:t>
      </w:r>
      <w:r w:rsidR="00D733EF" w:rsidRPr="00F65188">
        <w:rPr>
          <w:rFonts w:ascii="Arial" w:hAnsi="Arial" w:cs="Arial"/>
          <w:b/>
        </w:rPr>
        <w:t xml:space="preserve"> этап».</w:t>
      </w:r>
      <w:proofErr w:type="gramEnd"/>
      <w:r w:rsidR="00D733EF" w:rsidRPr="00F65188">
        <w:rPr>
          <w:rFonts w:ascii="Arial" w:hAnsi="Arial" w:cs="Arial"/>
          <w:b/>
        </w:rPr>
        <w:t xml:space="preserve"> 2 этап. Единая система диспетчеризации (ЕСД)» </w:t>
      </w:r>
      <w:r w:rsidR="00906882" w:rsidRPr="00F65188">
        <w:rPr>
          <w:rFonts w:ascii="Arial" w:hAnsi="Arial" w:cs="Arial"/>
          <w:b/>
        </w:rPr>
        <w:t xml:space="preserve">и об определении заказчика на разработку проекта </w:t>
      </w:r>
      <w:bookmarkStart w:id="0" w:name="_GoBack"/>
      <w:bookmarkEnd w:id="0"/>
      <w:r w:rsidR="00906882" w:rsidRPr="00F65188">
        <w:rPr>
          <w:rFonts w:ascii="Arial" w:hAnsi="Arial" w:cs="Arial"/>
          <w:b/>
        </w:rPr>
        <w:t>планировки и межевания</w:t>
      </w:r>
    </w:p>
    <w:p w:rsidR="00C907F5" w:rsidRPr="00F65188" w:rsidRDefault="00C907F5" w:rsidP="00F65188">
      <w:pPr>
        <w:jc w:val="both"/>
        <w:rPr>
          <w:rFonts w:ascii="Arial" w:hAnsi="Arial" w:cs="Arial"/>
        </w:rPr>
      </w:pPr>
    </w:p>
    <w:p w:rsidR="003A7314" w:rsidRPr="00F65188" w:rsidRDefault="00906882" w:rsidP="00F651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  <w:r w:rsidRPr="00F65188">
        <w:rPr>
          <w:rFonts w:ascii="Arial" w:hAnsi="Arial" w:cs="Arial"/>
        </w:rPr>
        <w:t xml:space="preserve">Рассмотрев заявление </w:t>
      </w:r>
      <w:r w:rsidR="00D733EF" w:rsidRPr="00F65188">
        <w:rPr>
          <w:rFonts w:ascii="Arial" w:hAnsi="Arial" w:cs="Arial"/>
        </w:rPr>
        <w:t>ФБУ «Администрация «</w:t>
      </w:r>
      <w:proofErr w:type="gramStart"/>
      <w:r w:rsidR="00D733EF" w:rsidRPr="00F65188">
        <w:rPr>
          <w:rFonts w:ascii="Arial" w:hAnsi="Arial" w:cs="Arial"/>
        </w:rPr>
        <w:t>Волго-Дон</w:t>
      </w:r>
      <w:proofErr w:type="gramEnd"/>
      <w:r w:rsidR="00D733EF" w:rsidRPr="00F65188">
        <w:rPr>
          <w:rFonts w:ascii="Arial" w:hAnsi="Arial" w:cs="Arial"/>
        </w:rPr>
        <w:t>»</w:t>
      </w:r>
      <w:r w:rsidRPr="00F65188">
        <w:rPr>
          <w:rFonts w:ascii="Arial" w:hAnsi="Arial" w:cs="Arial"/>
        </w:rPr>
        <w:t xml:space="preserve"> о назначении </w:t>
      </w:r>
      <w:r w:rsidR="00852826" w:rsidRPr="00F65188">
        <w:rPr>
          <w:rFonts w:ascii="Arial" w:hAnsi="Arial" w:cs="Arial"/>
        </w:rPr>
        <w:t>заказчиком</w:t>
      </w:r>
      <w:r w:rsidRPr="00F65188">
        <w:rPr>
          <w:rFonts w:ascii="Arial" w:hAnsi="Arial" w:cs="Arial"/>
        </w:rPr>
        <w:t xml:space="preserve"> на разработку документации «Проект планировки с проектом межевания </w:t>
      </w:r>
      <w:r w:rsidR="00D733EF" w:rsidRPr="00F65188">
        <w:rPr>
          <w:rFonts w:ascii="Arial" w:hAnsi="Arial" w:cs="Arial"/>
        </w:rPr>
        <w:t>территории</w:t>
      </w:r>
      <w:r w:rsidR="00414117" w:rsidRPr="00F65188">
        <w:rPr>
          <w:rFonts w:ascii="Arial" w:hAnsi="Arial" w:cs="Arial"/>
        </w:rPr>
        <w:t>в границах Калачевского муниципального района Волгоградской области</w:t>
      </w:r>
      <w:r w:rsidR="00D733EF" w:rsidRPr="00F65188">
        <w:rPr>
          <w:rFonts w:ascii="Arial" w:hAnsi="Arial" w:cs="Arial"/>
        </w:rPr>
        <w:t xml:space="preserve"> по объекту: </w:t>
      </w:r>
      <w:r w:rsidR="00D4081C" w:rsidRPr="00F65188">
        <w:rPr>
          <w:rFonts w:ascii="Arial" w:hAnsi="Arial" w:cs="Arial"/>
        </w:rPr>
        <w:t>«</w:t>
      </w:r>
      <w:r w:rsidR="00D733EF" w:rsidRPr="00F65188">
        <w:rPr>
          <w:rFonts w:ascii="Arial" w:hAnsi="Arial" w:cs="Arial"/>
        </w:rPr>
        <w:t xml:space="preserve">Разработка и реализация комплексного проекта реконструкции Волго-Донского судоходного канала. </w:t>
      </w:r>
      <w:proofErr w:type="gramStart"/>
      <w:r w:rsidR="00D733EF" w:rsidRPr="00F65188">
        <w:rPr>
          <w:rFonts w:ascii="Arial" w:hAnsi="Arial" w:cs="Arial"/>
          <w:lang w:val="en-US"/>
        </w:rPr>
        <w:t>II</w:t>
      </w:r>
      <w:r w:rsidR="00D733EF" w:rsidRPr="00F65188">
        <w:rPr>
          <w:rFonts w:ascii="Arial" w:hAnsi="Arial" w:cs="Arial"/>
        </w:rPr>
        <w:t xml:space="preserve"> этап».</w:t>
      </w:r>
      <w:proofErr w:type="gramEnd"/>
      <w:r w:rsidR="00D733EF" w:rsidRPr="00F65188">
        <w:rPr>
          <w:rFonts w:ascii="Arial" w:hAnsi="Arial" w:cs="Arial"/>
        </w:rPr>
        <w:t xml:space="preserve"> 2 этап. Единая система диспетчеризации (ЕСД)»</w:t>
      </w:r>
      <w:r w:rsidRPr="00F65188">
        <w:rPr>
          <w:rFonts w:ascii="Arial" w:hAnsi="Arial" w:cs="Arial"/>
        </w:rPr>
        <w:t xml:space="preserve">, руководствуясь ст. 46 Градостроительного кодекса Российской Федерации, </w:t>
      </w:r>
      <w:r w:rsidR="007978F8" w:rsidRPr="00F65188">
        <w:rPr>
          <w:rFonts w:ascii="Arial" w:hAnsi="Arial" w:cs="Arial"/>
        </w:rPr>
        <w:t>Уставом Калачевского муниципально</w:t>
      </w:r>
      <w:r w:rsidR="00BF3FA2" w:rsidRPr="00F65188">
        <w:rPr>
          <w:rFonts w:ascii="Arial" w:hAnsi="Arial" w:cs="Arial"/>
        </w:rPr>
        <w:t>го района Волгоградской области</w:t>
      </w:r>
    </w:p>
    <w:p w:rsidR="00C907F5" w:rsidRPr="00F65188" w:rsidRDefault="00C907F5" w:rsidP="00F651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07F5" w:rsidRPr="00F65188" w:rsidRDefault="00C907F5" w:rsidP="00F651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65188">
        <w:rPr>
          <w:rFonts w:ascii="Arial" w:hAnsi="Arial" w:cs="Arial"/>
          <w:b/>
          <w:bCs/>
        </w:rPr>
        <w:t>п</w:t>
      </w:r>
      <w:proofErr w:type="gramEnd"/>
      <w:r w:rsidRPr="00F65188">
        <w:rPr>
          <w:rFonts w:ascii="Arial" w:hAnsi="Arial" w:cs="Arial"/>
          <w:b/>
          <w:bCs/>
        </w:rPr>
        <w:t xml:space="preserve"> о с т а н о в л я ю</w:t>
      </w:r>
      <w:r w:rsidRPr="00F65188">
        <w:rPr>
          <w:rFonts w:ascii="Arial" w:hAnsi="Arial" w:cs="Arial"/>
        </w:rPr>
        <w:t xml:space="preserve"> :</w:t>
      </w:r>
    </w:p>
    <w:p w:rsidR="00C907F5" w:rsidRPr="00F65188" w:rsidRDefault="00C907F5" w:rsidP="00F651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3FA2" w:rsidRPr="00F65188" w:rsidRDefault="008C1ACA" w:rsidP="00F65188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FF0000"/>
        </w:rPr>
      </w:pPr>
      <w:proofErr w:type="spellStart"/>
      <w:r w:rsidRPr="00F65188">
        <w:rPr>
          <w:rFonts w:ascii="Arial" w:hAnsi="Arial" w:cs="Arial"/>
        </w:rPr>
        <w:t>Н</w:t>
      </w:r>
      <w:r w:rsidR="00906882" w:rsidRPr="00F65188">
        <w:rPr>
          <w:rFonts w:ascii="Arial" w:hAnsi="Arial" w:cs="Arial"/>
        </w:rPr>
        <w:t>ача</w:t>
      </w:r>
      <w:r w:rsidRPr="00F65188">
        <w:rPr>
          <w:rFonts w:ascii="Arial" w:hAnsi="Arial" w:cs="Arial"/>
        </w:rPr>
        <w:t>льникуотдела</w:t>
      </w:r>
      <w:proofErr w:type="spellEnd"/>
      <w:r w:rsidRPr="00F65188">
        <w:rPr>
          <w:rFonts w:ascii="Arial" w:hAnsi="Arial" w:cs="Arial"/>
        </w:rPr>
        <w:t xml:space="preserve"> </w:t>
      </w:r>
      <w:r w:rsidR="00906882" w:rsidRPr="00F65188">
        <w:rPr>
          <w:rFonts w:ascii="Arial" w:hAnsi="Arial" w:cs="Arial"/>
        </w:rPr>
        <w:t xml:space="preserve">архитектуры администрации </w:t>
      </w:r>
      <w:proofErr w:type="spellStart"/>
      <w:r w:rsidRPr="00F65188">
        <w:rPr>
          <w:rFonts w:ascii="Arial" w:hAnsi="Arial" w:cs="Arial"/>
        </w:rPr>
        <w:t>Калачевского</w:t>
      </w:r>
      <w:proofErr w:type="spellEnd"/>
      <w:r w:rsidRPr="00F65188">
        <w:rPr>
          <w:rFonts w:ascii="Arial" w:hAnsi="Arial" w:cs="Arial"/>
        </w:rPr>
        <w:t xml:space="preserve"> </w:t>
      </w:r>
      <w:proofErr w:type="spellStart"/>
      <w:r w:rsidRPr="00F65188">
        <w:rPr>
          <w:rFonts w:ascii="Arial" w:hAnsi="Arial" w:cs="Arial"/>
        </w:rPr>
        <w:t>муниципальногорайона</w:t>
      </w:r>
      <w:proofErr w:type="spellEnd"/>
      <w:r w:rsidRPr="00F65188">
        <w:rPr>
          <w:rFonts w:ascii="Arial" w:hAnsi="Arial" w:cs="Arial"/>
        </w:rPr>
        <w:t xml:space="preserve"> </w:t>
      </w:r>
      <w:r w:rsidR="00906882" w:rsidRPr="00F65188">
        <w:rPr>
          <w:rFonts w:ascii="Arial" w:hAnsi="Arial" w:cs="Arial"/>
        </w:rPr>
        <w:t xml:space="preserve">Волгоградской области </w:t>
      </w:r>
      <w:r w:rsidRPr="00F65188">
        <w:rPr>
          <w:rFonts w:ascii="Arial" w:hAnsi="Arial" w:cs="Arial"/>
        </w:rPr>
        <w:t>И.А</w:t>
      </w:r>
      <w:r w:rsidR="00906882" w:rsidRPr="00F65188">
        <w:rPr>
          <w:rFonts w:ascii="Arial" w:hAnsi="Arial" w:cs="Arial"/>
        </w:rPr>
        <w:t xml:space="preserve">. </w:t>
      </w:r>
      <w:proofErr w:type="spellStart"/>
      <w:r w:rsidRPr="00F65188">
        <w:rPr>
          <w:rFonts w:ascii="Arial" w:hAnsi="Arial" w:cs="Arial"/>
        </w:rPr>
        <w:t>Поступаеву</w:t>
      </w:r>
      <w:proofErr w:type="spellEnd"/>
      <w:r w:rsidR="00906882" w:rsidRPr="00F65188">
        <w:rPr>
          <w:rFonts w:ascii="Arial" w:hAnsi="Arial" w:cs="Arial"/>
        </w:rPr>
        <w:t xml:space="preserve"> обеспечить разработку документации</w:t>
      </w:r>
      <w:proofErr w:type="gramStart"/>
      <w:r w:rsidR="00BF3FA2" w:rsidRPr="00F65188">
        <w:rPr>
          <w:rFonts w:ascii="Arial" w:hAnsi="Arial" w:cs="Arial"/>
        </w:rPr>
        <w:t>«П</w:t>
      </w:r>
      <w:proofErr w:type="gramEnd"/>
      <w:r w:rsidR="00BF3FA2" w:rsidRPr="00F65188">
        <w:rPr>
          <w:rFonts w:ascii="Arial" w:hAnsi="Arial" w:cs="Arial"/>
        </w:rPr>
        <w:t xml:space="preserve">роект планировки с проектом межевания территории </w:t>
      </w:r>
      <w:r w:rsidR="00414117" w:rsidRPr="00F65188">
        <w:rPr>
          <w:rFonts w:ascii="Arial" w:hAnsi="Arial" w:cs="Arial"/>
        </w:rPr>
        <w:t>в границах Калачевского муниципального района Волгоградской области</w:t>
      </w:r>
      <w:r w:rsidR="00BF3FA2" w:rsidRPr="00F65188">
        <w:rPr>
          <w:rFonts w:ascii="Arial" w:hAnsi="Arial" w:cs="Arial"/>
        </w:rPr>
        <w:t xml:space="preserve">по объекту: </w:t>
      </w:r>
      <w:r w:rsidR="00B827A4" w:rsidRPr="00F65188">
        <w:rPr>
          <w:rFonts w:ascii="Arial" w:hAnsi="Arial" w:cs="Arial"/>
        </w:rPr>
        <w:t>«</w:t>
      </w:r>
      <w:r w:rsidR="00BF3FA2" w:rsidRPr="00F65188">
        <w:rPr>
          <w:rFonts w:ascii="Arial" w:hAnsi="Arial" w:cs="Arial"/>
        </w:rPr>
        <w:t xml:space="preserve">Разработка и реализация комплексного проекта реконструкции Волго-Донского судоходного канала. </w:t>
      </w:r>
      <w:r w:rsidR="00BF3FA2" w:rsidRPr="00F65188">
        <w:rPr>
          <w:rFonts w:ascii="Arial" w:hAnsi="Arial" w:cs="Arial"/>
          <w:lang w:val="en-US"/>
        </w:rPr>
        <w:t>II</w:t>
      </w:r>
      <w:r w:rsidR="00BF3FA2" w:rsidRPr="00F65188">
        <w:rPr>
          <w:rFonts w:ascii="Arial" w:hAnsi="Arial" w:cs="Arial"/>
        </w:rPr>
        <w:t xml:space="preserve"> этап». 2 этап. Единая система диспетчеризации (ЕСД)»</w:t>
      </w:r>
    </w:p>
    <w:p w:rsidR="00906882" w:rsidRPr="00F65188" w:rsidRDefault="00906882" w:rsidP="00F65188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:rsidR="00906882" w:rsidRPr="00F65188" w:rsidRDefault="00906882" w:rsidP="00F65188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FF0000"/>
        </w:rPr>
      </w:pPr>
      <w:r w:rsidRPr="00F65188">
        <w:rPr>
          <w:rFonts w:ascii="Arial" w:hAnsi="Arial" w:cs="Arial"/>
        </w:rPr>
        <w:t>Определить</w:t>
      </w:r>
      <w:r w:rsidR="00BF3FA2" w:rsidRPr="00F65188">
        <w:rPr>
          <w:rFonts w:ascii="Arial" w:hAnsi="Arial" w:cs="Arial"/>
        </w:rPr>
        <w:t>ФБУ «Администрация «</w:t>
      </w:r>
      <w:proofErr w:type="gramStart"/>
      <w:r w:rsidR="00BF3FA2" w:rsidRPr="00F65188">
        <w:rPr>
          <w:rFonts w:ascii="Arial" w:hAnsi="Arial" w:cs="Arial"/>
        </w:rPr>
        <w:t>Волго-Дон</w:t>
      </w:r>
      <w:proofErr w:type="gramEnd"/>
      <w:r w:rsidR="00BF3FA2" w:rsidRPr="00F65188">
        <w:rPr>
          <w:rFonts w:ascii="Arial" w:hAnsi="Arial" w:cs="Arial"/>
        </w:rPr>
        <w:t>»</w:t>
      </w:r>
      <w:r w:rsidRPr="00F65188">
        <w:rPr>
          <w:rFonts w:ascii="Arial" w:hAnsi="Arial" w:cs="Arial"/>
        </w:rPr>
        <w:t xml:space="preserve"> заказчик</w:t>
      </w:r>
      <w:r w:rsidR="002D5DDE" w:rsidRPr="00F65188">
        <w:rPr>
          <w:rFonts w:ascii="Arial" w:hAnsi="Arial" w:cs="Arial"/>
        </w:rPr>
        <w:t>ом</w:t>
      </w:r>
      <w:r w:rsidR="00BF3FA2" w:rsidRPr="00F65188">
        <w:rPr>
          <w:rFonts w:ascii="Arial" w:hAnsi="Arial" w:cs="Arial"/>
        </w:rPr>
        <w:t xml:space="preserve">на разработку документации «Проект планировки с проектом межевания территории </w:t>
      </w:r>
      <w:r w:rsidR="00414117" w:rsidRPr="00F65188">
        <w:rPr>
          <w:rFonts w:ascii="Arial" w:hAnsi="Arial" w:cs="Arial"/>
        </w:rPr>
        <w:t xml:space="preserve">в границах Калачевского муниципального района Волгоградской области </w:t>
      </w:r>
      <w:r w:rsidR="00BF3FA2" w:rsidRPr="00F65188">
        <w:rPr>
          <w:rFonts w:ascii="Arial" w:hAnsi="Arial" w:cs="Arial"/>
        </w:rPr>
        <w:t xml:space="preserve">по объекту: </w:t>
      </w:r>
      <w:r w:rsidR="00D4081C" w:rsidRPr="00F65188">
        <w:rPr>
          <w:rFonts w:ascii="Arial" w:hAnsi="Arial" w:cs="Arial"/>
        </w:rPr>
        <w:t>«</w:t>
      </w:r>
      <w:r w:rsidR="00BF3FA2" w:rsidRPr="00F65188">
        <w:rPr>
          <w:rFonts w:ascii="Arial" w:hAnsi="Arial" w:cs="Arial"/>
        </w:rPr>
        <w:t xml:space="preserve">Разработка и реализация комплексного проекта реконструкции Волго-Донского судоходного канала. </w:t>
      </w:r>
      <w:r w:rsidR="00BF3FA2" w:rsidRPr="00F65188">
        <w:rPr>
          <w:rFonts w:ascii="Arial" w:hAnsi="Arial" w:cs="Arial"/>
          <w:lang w:val="en-US"/>
        </w:rPr>
        <w:t>II</w:t>
      </w:r>
      <w:r w:rsidR="00BF3FA2" w:rsidRPr="00F65188">
        <w:rPr>
          <w:rFonts w:ascii="Arial" w:hAnsi="Arial" w:cs="Arial"/>
        </w:rPr>
        <w:t xml:space="preserve"> этап». 2 этап. Единая система диспетчеризации (ЕСД)»</w:t>
      </w:r>
    </w:p>
    <w:p w:rsidR="00BF3FA2" w:rsidRPr="00F65188" w:rsidRDefault="00BF3FA2" w:rsidP="00F65188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:rsidR="00906882" w:rsidRPr="00F65188" w:rsidRDefault="00BF3FA2" w:rsidP="00F65188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F65188">
        <w:rPr>
          <w:rFonts w:ascii="Arial" w:hAnsi="Arial" w:cs="Arial"/>
        </w:rPr>
        <w:t>ФБУ «Администрация «</w:t>
      </w:r>
      <w:proofErr w:type="gramStart"/>
      <w:r w:rsidRPr="00F65188">
        <w:rPr>
          <w:rFonts w:ascii="Arial" w:hAnsi="Arial" w:cs="Arial"/>
        </w:rPr>
        <w:t>Волго-Дон</w:t>
      </w:r>
      <w:proofErr w:type="gramEnd"/>
      <w:r w:rsidRPr="00F65188">
        <w:rPr>
          <w:rFonts w:ascii="Arial" w:hAnsi="Arial" w:cs="Arial"/>
        </w:rPr>
        <w:t xml:space="preserve">» </w:t>
      </w:r>
      <w:r w:rsidR="00906882" w:rsidRPr="00F65188">
        <w:rPr>
          <w:rFonts w:ascii="Arial" w:hAnsi="Arial" w:cs="Arial"/>
        </w:rPr>
        <w:t xml:space="preserve"> получить градостроительное задание на разработку документации </w:t>
      </w:r>
      <w:r w:rsidRPr="00F65188">
        <w:rPr>
          <w:rFonts w:ascii="Arial" w:hAnsi="Arial" w:cs="Arial"/>
        </w:rPr>
        <w:t xml:space="preserve">«Проект планировки с проектом межевания территории </w:t>
      </w:r>
      <w:r w:rsidR="00414117" w:rsidRPr="00F65188">
        <w:rPr>
          <w:rFonts w:ascii="Arial" w:hAnsi="Arial" w:cs="Arial"/>
        </w:rPr>
        <w:t>в границах Калачевского муниципального района Волгоградской области</w:t>
      </w:r>
      <w:r w:rsidRPr="00F65188">
        <w:rPr>
          <w:rFonts w:ascii="Arial" w:hAnsi="Arial" w:cs="Arial"/>
        </w:rPr>
        <w:t xml:space="preserve">по объекту: Разработка и реализация комплексного проекта реконструкции Волго-Донского судоходного канала. </w:t>
      </w:r>
      <w:r w:rsidRPr="00F65188">
        <w:rPr>
          <w:rFonts w:ascii="Arial" w:hAnsi="Arial" w:cs="Arial"/>
          <w:lang w:val="en-US"/>
        </w:rPr>
        <w:t>II</w:t>
      </w:r>
      <w:r w:rsidRPr="00F65188">
        <w:rPr>
          <w:rFonts w:ascii="Arial" w:hAnsi="Arial" w:cs="Arial"/>
        </w:rPr>
        <w:t xml:space="preserve"> этап». 2 этап. Единая система диспетчеризации (ЕСД)»</w:t>
      </w:r>
      <w:r w:rsidR="00906882" w:rsidRPr="00F65188">
        <w:rPr>
          <w:rFonts w:ascii="Arial" w:hAnsi="Arial" w:cs="Arial"/>
        </w:rPr>
        <w:t xml:space="preserve"> в </w:t>
      </w:r>
      <w:r w:rsidR="008C1ACA" w:rsidRPr="00F65188">
        <w:rPr>
          <w:rFonts w:ascii="Arial" w:hAnsi="Arial" w:cs="Arial"/>
        </w:rPr>
        <w:t>отделе</w:t>
      </w:r>
      <w:r w:rsidR="00906882" w:rsidRPr="00F65188">
        <w:rPr>
          <w:rFonts w:ascii="Arial" w:hAnsi="Arial" w:cs="Arial"/>
        </w:rPr>
        <w:t xml:space="preserve"> архитектуры администрации </w:t>
      </w:r>
      <w:r w:rsidR="008C1ACA" w:rsidRPr="00F65188">
        <w:rPr>
          <w:rFonts w:ascii="Arial" w:hAnsi="Arial" w:cs="Arial"/>
        </w:rPr>
        <w:t>Калачевского муниципального района Волгоградской области</w:t>
      </w:r>
      <w:r w:rsidR="00906882" w:rsidRPr="00F65188">
        <w:rPr>
          <w:rFonts w:ascii="Arial" w:hAnsi="Arial" w:cs="Arial"/>
        </w:rPr>
        <w:t xml:space="preserve">. </w:t>
      </w:r>
    </w:p>
    <w:p w:rsidR="00906882" w:rsidRPr="00F65188" w:rsidRDefault="00906882" w:rsidP="00F6518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906882" w:rsidRPr="00F65188" w:rsidRDefault="00852826" w:rsidP="00F65188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F65188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906882" w:rsidRPr="00F65188" w:rsidRDefault="00906882" w:rsidP="00F65188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906882" w:rsidRPr="00F65188" w:rsidRDefault="00906882" w:rsidP="00F65188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F65188">
        <w:rPr>
          <w:rFonts w:ascii="Arial" w:hAnsi="Arial" w:cs="Arial"/>
        </w:rPr>
        <w:t xml:space="preserve"> Кон</w:t>
      </w:r>
      <w:r w:rsidR="00852826" w:rsidRPr="00F65188">
        <w:rPr>
          <w:rFonts w:ascii="Arial" w:hAnsi="Arial" w:cs="Arial"/>
        </w:rPr>
        <w:t>троль исполнения</w:t>
      </w:r>
      <w:r w:rsidRPr="00F65188">
        <w:rPr>
          <w:rFonts w:ascii="Arial" w:hAnsi="Arial" w:cs="Arial"/>
        </w:rPr>
        <w:t xml:space="preserve"> настоящего постановления возложить на</w:t>
      </w:r>
      <w:r w:rsidR="00F65188" w:rsidRPr="00F65188">
        <w:rPr>
          <w:rFonts w:ascii="Arial" w:hAnsi="Arial" w:cs="Arial"/>
        </w:rPr>
        <w:t xml:space="preserve"> </w:t>
      </w:r>
      <w:r w:rsidR="008C1ACA" w:rsidRPr="00F65188">
        <w:rPr>
          <w:rFonts w:ascii="Arial" w:hAnsi="Arial" w:cs="Arial"/>
        </w:rPr>
        <w:t>и.о. первого</w:t>
      </w:r>
      <w:r w:rsidRPr="00F65188">
        <w:rPr>
          <w:rFonts w:ascii="Arial" w:hAnsi="Arial" w:cs="Arial"/>
        </w:rPr>
        <w:t xml:space="preserve"> заместителя главы администрации </w:t>
      </w:r>
      <w:r w:rsidR="008C1ACA" w:rsidRPr="00F65188">
        <w:rPr>
          <w:rFonts w:ascii="Arial" w:hAnsi="Arial" w:cs="Arial"/>
        </w:rPr>
        <w:t>Калачевского муниципального района Волгоградской области Н.П. Земскову.</w:t>
      </w:r>
    </w:p>
    <w:p w:rsidR="00BF5872" w:rsidRPr="00F65188" w:rsidRDefault="00BF5872" w:rsidP="00F65188">
      <w:pPr>
        <w:tabs>
          <w:tab w:val="left" w:pos="720"/>
        </w:tabs>
        <w:jc w:val="both"/>
        <w:rPr>
          <w:rFonts w:ascii="Arial" w:hAnsi="Arial" w:cs="Arial"/>
        </w:rPr>
      </w:pPr>
    </w:p>
    <w:p w:rsidR="007978F8" w:rsidRPr="00F65188" w:rsidRDefault="007978F8" w:rsidP="00F65188">
      <w:pPr>
        <w:tabs>
          <w:tab w:val="left" w:pos="720"/>
        </w:tabs>
        <w:jc w:val="both"/>
        <w:rPr>
          <w:rFonts w:ascii="Arial" w:hAnsi="Arial" w:cs="Arial"/>
        </w:rPr>
      </w:pPr>
    </w:p>
    <w:p w:rsidR="00C907F5" w:rsidRPr="00F65188" w:rsidRDefault="009843F6" w:rsidP="00F65188">
      <w:pPr>
        <w:tabs>
          <w:tab w:val="left" w:pos="720"/>
        </w:tabs>
        <w:rPr>
          <w:rFonts w:ascii="Arial" w:hAnsi="Arial" w:cs="Arial"/>
          <w:b/>
        </w:rPr>
      </w:pPr>
      <w:r w:rsidRPr="00F65188">
        <w:rPr>
          <w:rFonts w:ascii="Arial" w:hAnsi="Arial" w:cs="Arial"/>
          <w:b/>
        </w:rPr>
        <w:t>Глава</w:t>
      </w:r>
      <w:r w:rsidR="00C907F5" w:rsidRPr="00F65188">
        <w:rPr>
          <w:rFonts w:ascii="Arial" w:hAnsi="Arial" w:cs="Arial"/>
          <w:b/>
        </w:rPr>
        <w:t xml:space="preserve"> администрации</w:t>
      </w:r>
    </w:p>
    <w:p w:rsidR="00227913" w:rsidRPr="00F65188" w:rsidRDefault="00C907F5" w:rsidP="00F65188">
      <w:pPr>
        <w:tabs>
          <w:tab w:val="left" w:pos="720"/>
        </w:tabs>
        <w:rPr>
          <w:rFonts w:ascii="Arial" w:hAnsi="Arial" w:cs="Arial"/>
          <w:b/>
        </w:rPr>
      </w:pPr>
      <w:proofErr w:type="spellStart"/>
      <w:r w:rsidRPr="00F65188">
        <w:rPr>
          <w:rFonts w:ascii="Arial" w:hAnsi="Arial" w:cs="Arial"/>
          <w:b/>
        </w:rPr>
        <w:t>Калачевского</w:t>
      </w:r>
      <w:proofErr w:type="spellEnd"/>
      <w:r w:rsidRPr="00F65188">
        <w:rPr>
          <w:rFonts w:ascii="Arial" w:hAnsi="Arial" w:cs="Arial"/>
          <w:b/>
        </w:rPr>
        <w:t xml:space="preserve"> муниципального района                </w:t>
      </w:r>
      <w:r w:rsidR="00F65188" w:rsidRPr="00F65188">
        <w:rPr>
          <w:rFonts w:ascii="Arial" w:hAnsi="Arial" w:cs="Arial"/>
          <w:b/>
        </w:rPr>
        <w:t xml:space="preserve">                     </w:t>
      </w:r>
      <w:r w:rsidR="009843F6" w:rsidRPr="00F65188">
        <w:rPr>
          <w:rFonts w:ascii="Arial" w:hAnsi="Arial" w:cs="Arial"/>
          <w:b/>
        </w:rPr>
        <w:t>С.А. Тюрин</w:t>
      </w:r>
    </w:p>
    <w:p w:rsidR="00B719F6" w:rsidRPr="00F65188" w:rsidRDefault="00B719F6" w:rsidP="00F65188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B719F6" w:rsidRPr="00F65188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23A36B8"/>
    <w:multiLevelType w:val="hybridMultilevel"/>
    <w:tmpl w:val="A1781A9A"/>
    <w:lvl w:ilvl="0" w:tplc="D3B8ED3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26"/>
  </w:num>
  <w:num w:numId="5">
    <w:abstractNumId w:val="8"/>
  </w:num>
  <w:num w:numId="6">
    <w:abstractNumId w:val="9"/>
  </w:num>
  <w:num w:numId="7">
    <w:abstractNumId w:val="25"/>
  </w:num>
  <w:num w:numId="8">
    <w:abstractNumId w:val="24"/>
  </w:num>
  <w:num w:numId="9">
    <w:abstractNumId w:val="6"/>
  </w:num>
  <w:num w:numId="10">
    <w:abstractNumId w:val="17"/>
  </w:num>
  <w:num w:numId="11">
    <w:abstractNumId w:val="18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0"/>
  </w:num>
  <w:num w:numId="17">
    <w:abstractNumId w:val="5"/>
  </w:num>
  <w:num w:numId="18">
    <w:abstractNumId w:val="11"/>
  </w:num>
  <w:num w:numId="19">
    <w:abstractNumId w:val="23"/>
  </w:num>
  <w:num w:numId="20">
    <w:abstractNumId w:val="0"/>
  </w:num>
  <w:num w:numId="21">
    <w:abstractNumId w:val="13"/>
  </w:num>
  <w:num w:numId="22">
    <w:abstractNumId w:val="12"/>
  </w:num>
  <w:num w:numId="23">
    <w:abstractNumId w:val="15"/>
  </w:num>
  <w:num w:numId="24">
    <w:abstractNumId w:val="14"/>
  </w:num>
  <w:num w:numId="25">
    <w:abstractNumId w:val="22"/>
  </w:num>
  <w:num w:numId="26">
    <w:abstractNumId w:val="4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01F0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2DAD"/>
    <w:rsid w:val="002246D6"/>
    <w:rsid w:val="00227913"/>
    <w:rsid w:val="00237A08"/>
    <w:rsid w:val="00243038"/>
    <w:rsid w:val="00253E77"/>
    <w:rsid w:val="00254FD2"/>
    <w:rsid w:val="0025574D"/>
    <w:rsid w:val="00260DD4"/>
    <w:rsid w:val="00261427"/>
    <w:rsid w:val="00262113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7ED1"/>
    <w:rsid w:val="00384341"/>
    <w:rsid w:val="0038756C"/>
    <w:rsid w:val="003922A7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203A"/>
    <w:rsid w:val="00444F97"/>
    <w:rsid w:val="00447A68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900785"/>
    <w:rsid w:val="00906882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60AB"/>
    <w:rsid w:val="00A009DD"/>
    <w:rsid w:val="00A1252B"/>
    <w:rsid w:val="00A16C58"/>
    <w:rsid w:val="00A31429"/>
    <w:rsid w:val="00A3200D"/>
    <w:rsid w:val="00A345A9"/>
    <w:rsid w:val="00A373AA"/>
    <w:rsid w:val="00A5183D"/>
    <w:rsid w:val="00A51D0A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2B74"/>
    <w:rsid w:val="00B05654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3CCC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65188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7956-DBCC-4BCE-88CD-A23D797C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2678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16</cp:revision>
  <cp:lastPrinted>2016-01-26T11:29:00Z</cp:lastPrinted>
  <dcterms:created xsi:type="dcterms:W3CDTF">2015-12-01T08:39:00Z</dcterms:created>
  <dcterms:modified xsi:type="dcterms:W3CDTF">2016-02-05T11:56:00Z</dcterms:modified>
</cp:coreProperties>
</file>